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827" w:rsidRDefault="00535827" w:rsidP="00535827">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Industrialization brought great wealth to America, but the price was quite high. The growing extremes of poverty and wealth that were being exhibited at the end of the 19th century, caused some to seek ways to make possible a just and humane society, while others sought justification for the emerging social order. The promise of success was made, promoting the idea that America was the land of opportunity and that hard work led to success. Social Darwinism was used to provide a scientific explanation for why some acquired great wealth while others barely survived. Rags-to-riches stories presented a picture of the opportunities that were available to all, and the success of the self-made man.</w:t>
      </w:r>
    </w:p>
    <w:p w:rsidR="00535827" w:rsidRDefault="00535827" w:rsidP="00535827">
      <w:pPr>
        <w:pStyle w:val="NormalWeb"/>
        <w:spacing w:before="0" w:beforeAutospacing="0" w:after="135" w:afterAutospacing="0"/>
        <w:rPr>
          <w:rFonts w:ascii="Arial" w:hAnsi="Arial" w:cs="Arial"/>
          <w:color w:val="001847"/>
          <w:sz w:val="32"/>
          <w:szCs w:val="32"/>
        </w:rPr>
      </w:pPr>
      <w:r>
        <w:rPr>
          <w:rStyle w:val="Strong"/>
          <w:rFonts w:ascii="Arial" w:hAnsi="Arial" w:cs="Arial"/>
          <w:color w:val="001847"/>
          <w:sz w:val="32"/>
          <w:szCs w:val="32"/>
        </w:rPr>
        <w:t>In order to prepare for this discussion forum:</w:t>
      </w:r>
    </w:p>
    <w:p w:rsidR="00535827" w:rsidRDefault="00535827" w:rsidP="00535827">
      <w:pPr>
        <w:pStyle w:val="NormalWeb"/>
        <w:spacing w:before="0" w:beforeAutospacing="0" w:after="135" w:afterAutospacing="0"/>
        <w:rPr>
          <w:rFonts w:ascii="Arial" w:hAnsi="Arial" w:cs="Arial"/>
          <w:color w:val="001847"/>
          <w:sz w:val="32"/>
          <w:szCs w:val="32"/>
        </w:rPr>
      </w:pPr>
      <w:r>
        <w:rPr>
          <w:rStyle w:val="Strong"/>
          <w:rFonts w:ascii="Arial" w:hAnsi="Arial" w:cs="Arial"/>
          <w:color w:val="001847"/>
          <w:sz w:val="32"/>
          <w:szCs w:val="32"/>
        </w:rPr>
        <w:t>https://learn-us-east-1-prod-fleet02-xythos.content.blackboardcdn.com/5c1754ad402d4/16818707?X-Blackboard-Expiration=1610571600000&amp;X-Blackboard-Signature=ovwhzyD4YpEUM3%2F%2FLj0GWtaswHqy39VsldgtK8llqxU%3D&amp;X-Blackboard-Client-Id=304096&amp;response-cache-control=private%2C%20max-age%3D21600&amp;response-content-disposition=inline%3B%20filename%2A%3DUTF-8%27%27THE_GOSPEL_OF_WEALTH_01.pdf&amp;response-content-type=application%2Fpdf&amp;X-Amz-Algorithm=AWS4-HMAC-SHA256&amp;X-Amz-Date=20210113T150000Z&amp;X-Amz-SignedHeaders=host&amp;X-Amz-Expires=21600&amp;X-Amz-Credential=AKIAZH6WM4PL5SJBSTP6%2F20210113%2Fus-east-1%2Fs3%2Faws4_request&amp;X-Amz-Signature=41dfc2df74eab99f5f0a981df2f640fc6cf45e305b44984a2c093e2c97609c95</w:t>
      </w:r>
    </w:p>
    <w:p w:rsidR="00535827" w:rsidRDefault="00535827" w:rsidP="00535827">
      <w:pPr>
        <w:pStyle w:val="NormalWeb"/>
        <w:spacing w:before="0" w:beforeAutospacing="0" w:after="135" w:afterAutospacing="0"/>
        <w:rPr>
          <w:rFonts w:ascii="Arial" w:hAnsi="Arial" w:cs="Arial"/>
          <w:color w:val="001847"/>
          <w:sz w:val="32"/>
          <w:szCs w:val="32"/>
        </w:rPr>
      </w:pPr>
      <w:r>
        <w:rPr>
          <w:rStyle w:val="Strong"/>
          <w:rFonts w:ascii="Arial" w:hAnsi="Arial" w:cs="Arial"/>
          <w:color w:val="001847"/>
          <w:sz w:val="32"/>
          <w:szCs w:val="32"/>
        </w:rPr>
        <w:t>https://sourcebooks.fordham.edu/mod/spencer-darwin.asp</w:t>
      </w:r>
    </w:p>
    <w:p w:rsidR="007A747B" w:rsidRDefault="007A747B"/>
    <w:sectPr w:rsidR="007A747B" w:rsidSect="007A7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20"/>
  <w:characterSpacingControl w:val="doNotCompress"/>
  <w:compat/>
  <w:rsids>
    <w:rsidRoot w:val="00535827"/>
    <w:rsid w:val="00535827"/>
    <w:rsid w:val="007A74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4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582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5827"/>
    <w:rPr>
      <w:b/>
      <w:bCs/>
    </w:rPr>
  </w:style>
</w:styles>
</file>

<file path=word/webSettings.xml><?xml version="1.0" encoding="utf-8"?>
<w:webSettings xmlns:r="http://schemas.openxmlformats.org/officeDocument/2006/relationships" xmlns:w="http://schemas.openxmlformats.org/wordprocessingml/2006/main">
  <w:divs>
    <w:div w:id="125936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2021-04-05T07:14:00Z</dcterms:created>
  <dcterms:modified xsi:type="dcterms:W3CDTF">2021-04-05T07:14:00Z</dcterms:modified>
</cp:coreProperties>
</file>